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9E0" w:rsidRPr="0083692B" w:rsidRDefault="004709E0" w:rsidP="004709E0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3692B">
        <w:rPr>
          <w:rFonts w:ascii="Times New Roman" w:hAnsi="Times New Roman"/>
          <w:i/>
          <w:sz w:val="24"/>
          <w:szCs w:val="24"/>
        </w:rPr>
        <w:t>Бучанської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92B">
        <w:rPr>
          <w:rFonts w:ascii="Times New Roman" w:hAnsi="Times New Roman"/>
          <w:i/>
          <w:sz w:val="24"/>
          <w:szCs w:val="24"/>
        </w:rPr>
        <w:t>районної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</w:t>
      </w:r>
    </w:p>
    <w:p w:rsidR="004709E0" w:rsidRPr="0083692B" w:rsidRDefault="004709E0" w:rsidP="004709E0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83692B">
        <w:rPr>
          <w:rFonts w:ascii="Times New Roman" w:hAnsi="Times New Roman"/>
          <w:i/>
          <w:sz w:val="24"/>
          <w:szCs w:val="24"/>
        </w:rPr>
        <w:t>територіальної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92B">
        <w:rPr>
          <w:rFonts w:ascii="Times New Roman" w:hAnsi="Times New Roman"/>
          <w:i/>
          <w:sz w:val="24"/>
          <w:szCs w:val="24"/>
        </w:rPr>
        <w:t>виборчої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92B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</w:t>
      </w:r>
    </w:p>
    <w:p w:rsidR="004709E0" w:rsidRPr="0083692B" w:rsidRDefault="004709E0" w:rsidP="004709E0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№4 </w:t>
      </w:r>
      <w:proofErr w:type="spellStart"/>
      <w:r>
        <w:rPr>
          <w:rFonts w:ascii="Times New Roman" w:hAnsi="Times New Roman"/>
          <w:i/>
          <w:sz w:val="24"/>
          <w:szCs w:val="24"/>
        </w:rPr>
        <w:t>від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27</w:t>
      </w:r>
      <w:r w:rsidRPr="0083692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3692B">
        <w:rPr>
          <w:rFonts w:ascii="Times New Roman" w:hAnsi="Times New Roman"/>
          <w:i/>
          <w:sz w:val="24"/>
          <w:szCs w:val="24"/>
        </w:rPr>
        <w:t>серпня</w:t>
      </w:r>
      <w:proofErr w:type="spellEnd"/>
      <w:r w:rsidRPr="0083692B">
        <w:rPr>
          <w:rFonts w:ascii="Times New Roman" w:hAnsi="Times New Roman"/>
          <w:i/>
          <w:sz w:val="24"/>
          <w:szCs w:val="24"/>
        </w:rPr>
        <w:t xml:space="preserve"> 2020 року</w:t>
      </w:r>
    </w:p>
    <w:p w:rsidR="004709E0" w:rsidRDefault="004709E0" w:rsidP="004709E0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4709E0" w:rsidRDefault="004709E0" w:rsidP="004709E0">
      <w:pPr>
        <w:spacing w:line="216" w:lineRule="auto"/>
        <w:jc w:val="right"/>
        <w:rPr>
          <w:rFonts w:ascii="Times New Roman" w:hAnsi="Times New Roman"/>
          <w:sz w:val="24"/>
          <w:szCs w:val="24"/>
        </w:rPr>
      </w:pPr>
    </w:p>
    <w:p w:rsidR="004709E0" w:rsidRPr="00110CC7" w:rsidRDefault="004709E0" w:rsidP="004709E0">
      <w:pPr>
        <w:spacing w:line="216" w:lineRule="auto"/>
        <w:jc w:val="right"/>
        <w:rPr>
          <w:rFonts w:ascii="Times New Roman" w:hAnsi="Times New Roman"/>
          <w:i/>
          <w:sz w:val="24"/>
          <w:szCs w:val="24"/>
        </w:rPr>
      </w:pPr>
      <w:r w:rsidRPr="0083692B">
        <w:rPr>
          <w:rFonts w:ascii="Times New Roman" w:hAnsi="Times New Roman"/>
          <w:sz w:val="24"/>
          <w:szCs w:val="24"/>
        </w:rPr>
        <w:tab/>
      </w:r>
      <w:r w:rsidRPr="0083692B">
        <w:rPr>
          <w:rFonts w:ascii="Times New Roman" w:hAnsi="Times New Roman"/>
          <w:sz w:val="24"/>
          <w:szCs w:val="24"/>
        </w:rPr>
        <w:tab/>
      </w:r>
      <w:r w:rsidRPr="0083692B">
        <w:rPr>
          <w:rFonts w:ascii="Times New Roman" w:hAnsi="Times New Roman"/>
          <w:sz w:val="24"/>
          <w:szCs w:val="24"/>
        </w:rPr>
        <w:tab/>
      </w:r>
      <w:r w:rsidRPr="0083692B">
        <w:rPr>
          <w:rFonts w:ascii="Times New Roman" w:hAnsi="Times New Roman"/>
          <w:sz w:val="24"/>
          <w:szCs w:val="24"/>
        </w:rPr>
        <w:tab/>
      </w:r>
      <w:r w:rsidRPr="0083692B">
        <w:rPr>
          <w:rFonts w:ascii="Times New Roman" w:hAnsi="Times New Roman"/>
          <w:sz w:val="24"/>
          <w:szCs w:val="24"/>
        </w:rPr>
        <w:tab/>
      </w:r>
      <w:r w:rsidRPr="0083692B">
        <w:rPr>
          <w:rFonts w:ascii="Times New Roman" w:hAnsi="Times New Roman"/>
          <w:sz w:val="24"/>
          <w:szCs w:val="24"/>
        </w:rPr>
        <w:tab/>
      </w:r>
    </w:p>
    <w:p w:rsidR="004709E0" w:rsidRDefault="004709E0" w:rsidP="004709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3692B">
        <w:rPr>
          <w:rFonts w:ascii="Times New Roman" w:hAnsi="Times New Roman"/>
          <w:b/>
          <w:sz w:val="24"/>
          <w:szCs w:val="24"/>
          <w:lang w:val="uk-UA"/>
        </w:rPr>
        <w:t>ЗМІНИ</w:t>
      </w:r>
    </w:p>
    <w:p w:rsidR="004709E0" w:rsidRDefault="004709E0" w:rsidP="004709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 складі територіальних виборчих комісій, що здійснюють підготовку та проведення місцевих виборів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4709E0" w:rsidRPr="0083692B" w:rsidRDefault="004709E0" w:rsidP="004709E0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4709E0" w:rsidRPr="0083692B" w:rsidRDefault="004709E0" w:rsidP="004709E0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Немішаєвська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селищна</w:t>
      </w:r>
      <w:r w:rsidRPr="0083692B">
        <w:rPr>
          <w:rFonts w:ascii="Times New Roman" w:hAnsi="Times New Roman"/>
          <w:b/>
          <w:sz w:val="24"/>
          <w:szCs w:val="24"/>
          <w:lang w:val="uk-UA"/>
        </w:rPr>
        <w:t xml:space="preserve"> територіальна виборча комісія </w:t>
      </w:r>
      <w:proofErr w:type="spellStart"/>
      <w:r w:rsidRPr="0083692B">
        <w:rPr>
          <w:rFonts w:ascii="Times New Roman" w:hAnsi="Times New Roman"/>
          <w:b/>
          <w:sz w:val="24"/>
          <w:szCs w:val="24"/>
          <w:lang w:val="uk-UA"/>
        </w:rPr>
        <w:t>Бучанського</w:t>
      </w:r>
      <w:proofErr w:type="spellEnd"/>
      <w:r w:rsidRPr="0083692B">
        <w:rPr>
          <w:rFonts w:ascii="Times New Roman" w:hAnsi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4709E0" w:rsidRDefault="004709E0" w:rsidP="004709E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Припинити достроково повноваження члена комісії:</w:t>
      </w:r>
    </w:p>
    <w:p w:rsidR="004709E0" w:rsidRDefault="004709E0" w:rsidP="004709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Румянцев Олександр Валерійович, 2001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народження</w:t>
      </w:r>
      <w:r w:rsidRPr="0083692B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- 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>від місцевої організації політичної партії 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ГОЛОС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>" (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у зв’язку з внесенням подання про заміну члена виборчої комісії суб’єктом, за подання якого кандидатуру такого члена було включено до складу виборчої комісії).</w:t>
      </w:r>
    </w:p>
    <w:p w:rsidR="004709E0" w:rsidRDefault="004709E0" w:rsidP="004709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Включити до складу цієї комісії:</w:t>
      </w:r>
    </w:p>
    <w:p w:rsidR="004709E0" w:rsidRDefault="004709E0" w:rsidP="004709E0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Бондаренко Микола Васильович, 1951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року народження</w:t>
      </w:r>
      <w:r w:rsidRPr="0083692B">
        <w:rPr>
          <w:rFonts w:ascii="Times New Roman" w:hAnsi="Times New Roman"/>
          <w:color w:val="000000"/>
          <w:sz w:val="24"/>
          <w:szCs w:val="24"/>
        </w:rPr>
        <w:t> 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 xml:space="preserve"> - від місцевої організації політичної партії 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ГОЛОС</w:t>
      </w:r>
      <w:r w:rsidRPr="0083692B">
        <w:rPr>
          <w:rFonts w:ascii="Times New Roman" w:hAnsi="Times New Roman"/>
          <w:color w:val="000000"/>
          <w:sz w:val="24"/>
          <w:szCs w:val="24"/>
          <w:lang w:val="uk-UA"/>
        </w:rPr>
        <w:t>"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709E0" w:rsidRDefault="004709E0" w:rsidP="004709E0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709E0" w:rsidRPr="00AF7CBD" w:rsidRDefault="004709E0" w:rsidP="004709E0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F7CBD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</w:t>
      </w:r>
      <w:r w:rsidRPr="00AF7CBD">
        <w:rPr>
          <w:rFonts w:ascii="Times New Roman" w:hAnsi="Times New Roman"/>
          <w:sz w:val="24"/>
          <w:szCs w:val="24"/>
          <w:lang w:val="uk-UA"/>
        </w:rPr>
        <w:t>районної територіальної</w:t>
      </w:r>
    </w:p>
    <w:p w:rsidR="004709E0" w:rsidRPr="00AF7CBD" w:rsidRDefault="004709E0" w:rsidP="004709E0">
      <w:pPr>
        <w:spacing w:line="216" w:lineRule="auto"/>
        <w:ind w:firstLine="720"/>
        <w:rPr>
          <w:rFonts w:ascii="Times New Roman" w:hAnsi="Times New Roman"/>
          <w:sz w:val="24"/>
          <w:szCs w:val="24"/>
          <w:lang w:val="uk-UA"/>
        </w:rPr>
      </w:pPr>
      <w:r w:rsidRPr="00AF7CBD">
        <w:rPr>
          <w:rFonts w:ascii="Times New Roman" w:hAnsi="Times New Roman"/>
          <w:sz w:val="24"/>
          <w:szCs w:val="24"/>
          <w:lang w:val="uk-UA"/>
        </w:rPr>
        <w:t xml:space="preserve">виборчої комісії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В.Стукаленко</w:t>
      </w:r>
      <w:proofErr w:type="spellEnd"/>
    </w:p>
    <w:p w:rsidR="004709E0" w:rsidRPr="005B607B" w:rsidRDefault="004709E0" w:rsidP="004709E0">
      <w:pPr>
        <w:spacing w:line="216" w:lineRule="auto"/>
        <w:rPr>
          <w:rFonts w:ascii="Times New Roman" w:hAnsi="Times New Roman"/>
          <w:sz w:val="24"/>
          <w:szCs w:val="24"/>
        </w:rPr>
      </w:pPr>
      <w:r w:rsidRPr="00AF7CBD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</w:t>
      </w:r>
      <w:r w:rsidRPr="005B607B">
        <w:rPr>
          <w:rFonts w:ascii="Times New Roman" w:hAnsi="Times New Roman"/>
          <w:sz w:val="24"/>
          <w:szCs w:val="24"/>
        </w:rPr>
        <w:t>______________________</w:t>
      </w:r>
    </w:p>
    <w:p w:rsidR="004709E0" w:rsidRPr="005B607B" w:rsidRDefault="004709E0" w:rsidP="004709E0">
      <w:pPr>
        <w:spacing w:line="216" w:lineRule="auto"/>
        <w:rPr>
          <w:rFonts w:ascii="Times New Roman" w:hAnsi="Times New Roman"/>
          <w:sz w:val="24"/>
          <w:szCs w:val="24"/>
          <w:vertAlign w:val="superscript"/>
        </w:rPr>
      </w:pPr>
      <w:r w:rsidRPr="005B607B">
        <w:rPr>
          <w:rFonts w:ascii="Times New Roman" w:hAnsi="Times New Roman"/>
          <w:sz w:val="24"/>
          <w:szCs w:val="24"/>
          <w:vertAlign w:val="superscript"/>
        </w:rPr>
        <w:tab/>
      </w:r>
      <w:r w:rsidRPr="005B607B">
        <w:rPr>
          <w:rFonts w:ascii="Times New Roman" w:hAnsi="Times New Roman"/>
          <w:sz w:val="24"/>
          <w:szCs w:val="24"/>
          <w:vertAlign w:val="superscript"/>
        </w:rPr>
        <w:tab/>
      </w:r>
      <w:r w:rsidRPr="005B607B">
        <w:rPr>
          <w:rFonts w:ascii="Times New Roman" w:hAnsi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Pr="005B607B">
        <w:rPr>
          <w:rFonts w:ascii="Times New Roman" w:hAnsi="Times New Roman"/>
          <w:sz w:val="24"/>
          <w:szCs w:val="24"/>
          <w:vertAlign w:val="superscript"/>
        </w:rPr>
        <w:t xml:space="preserve">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</w:t>
      </w:r>
      <w:r w:rsidRPr="005B607B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підпис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1C04A7" w:rsidRPr="004709E0" w:rsidRDefault="001C04A7">
      <w:pPr>
        <w:rPr>
          <w:rFonts w:ascii="Times New Roman" w:hAnsi="Times New Roman"/>
        </w:rPr>
      </w:pPr>
      <w:bookmarkStart w:id="0" w:name="_GoBack"/>
      <w:bookmarkEnd w:id="0"/>
    </w:p>
    <w:sectPr w:rsidR="001C04A7" w:rsidRPr="004709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1"/>
    <w:rsid w:val="001C04A7"/>
    <w:rsid w:val="001F7731"/>
    <w:rsid w:val="0047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B0C44-4645-4C9F-A273-B4FF77C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9E0"/>
    <w:rPr>
      <w:rFonts w:asciiTheme="minorHAnsi" w:eastAsiaTheme="minorEastAsia" w:hAnsiTheme="minorHAns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2020-09-08T13:17:00Z</dcterms:created>
  <dcterms:modified xsi:type="dcterms:W3CDTF">2020-09-08T13:17:00Z</dcterms:modified>
</cp:coreProperties>
</file>